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FD51A2">
        <w:tc>
          <w:tcPr>
            <w:tcW w:w="1617" w:type="dxa"/>
          </w:tcPr>
          <w:p w14:paraId="15BF0867" w14:textId="77777777" w:rsidR="0012209D" w:rsidRDefault="0012209D" w:rsidP="00FD51A2">
            <w:r>
              <w:t>Last updated:</w:t>
            </w:r>
          </w:p>
        </w:tc>
        <w:tc>
          <w:tcPr>
            <w:tcW w:w="8418" w:type="dxa"/>
          </w:tcPr>
          <w:p w14:paraId="15BF0868" w14:textId="4A2DEE83" w:rsidR="0012209D" w:rsidRDefault="00CE200A" w:rsidP="00901124">
            <w:r>
              <w:t>17-08</w:t>
            </w:r>
            <w:r w:rsidR="00BC0CA8">
              <w:t>-2021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3"/>
        <w:gridCol w:w="846"/>
        <w:gridCol w:w="1728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FD51A2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2850C50" w:rsidR="0012209D" w:rsidRPr="00447FD8" w:rsidRDefault="001F145F" w:rsidP="00FD51A2">
            <w:pPr>
              <w:rPr>
                <w:b/>
                <w:bCs/>
              </w:rPr>
            </w:pPr>
            <w:r>
              <w:rPr>
                <w:b/>
                <w:bCs/>
              </w:rPr>
              <w:t>Research 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FD51A2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712CFABD" w:rsidR="00BA5158" w:rsidRDefault="0007004D" w:rsidP="003C72A3">
            <w:r>
              <w:t>Primary Care</w:t>
            </w:r>
            <w:r w:rsidR="003C72A3">
              <w:t xml:space="preserve">, </w:t>
            </w:r>
            <w:r>
              <w:t>Population Sciences</w:t>
            </w:r>
            <w:r w:rsidR="00001E61">
              <w:t xml:space="preserve"> </w:t>
            </w:r>
            <w:r w:rsidR="003C72A3">
              <w:t xml:space="preserve">and Medical Education </w:t>
            </w:r>
            <w:r w:rsidR="00001E61">
              <w:t>(</w:t>
            </w:r>
            <w:r w:rsidR="003C72A3">
              <w:t>PPM</w:t>
            </w:r>
            <w:r w:rsidR="00001E61">
              <w:t>)</w:t>
            </w:r>
          </w:p>
        </w:tc>
      </w:tr>
      <w:tr w:rsidR="00746AEB" w14:paraId="07201851" w14:textId="77777777" w:rsidTr="00FD51A2">
        <w:tc>
          <w:tcPr>
            <w:tcW w:w="2525" w:type="dxa"/>
            <w:shd w:val="clear" w:color="auto" w:fill="D9D9D9" w:themeFill="background1" w:themeFillShade="D9"/>
          </w:tcPr>
          <w:p w14:paraId="158400D7" w14:textId="2F864126" w:rsidR="00746AEB" w:rsidRDefault="00746AEB" w:rsidP="00FD51A2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81E9E7D" w:rsidR="00746AEB" w:rsidRDefault="00C25C16" w:rsidP="00FD51A2">
            <w:r w:rsidRPr="00C25C16">
              <w:t>Medicine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55F120E2" w:rsidR="0012209D" w:rsidRDefault="00901124" w:rsidP="003E7DB5">
            <w:r>
              <w:t>E</w:t>
            </w:r>
            <w:r w:rsidR="003E7DB5">
              <w:t>ducation, Research and Enterprise (ERE)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FD51A2">
            <w:r>
              <w:t>Level:</w:t>
            </w:r>
          </w:p>
        </w:tc>
        <w:tc>
          <w:tcPr>
            <w:tcW w:w="1756" w:type="dxa"/>
          </w:tcPr>
          <w:p w14:paraId="15BF0879" w14:textId="538792D5" w:rsidR="0012209D" w:rsidRDefault="00901124" w:rsidP="002A4492">
            <w:r>
              <w:t>4</w:t>
            </w:r>
            <w:r w:rsidR="00537346">
              <w:t xml:space="preserve"> 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FD51A2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4FC1A794" w:rsidR="0012209D" w:rsidRDefault="0028204F" w:rsidP="0002420D">
            <w:r>
              <w:t>Research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FD51A2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F18D66E" w:rsidR="0012209D" w:rsidRPr="005508A2" w:rsidRDefault="002A4492" w:rsidP="002A4492">
            <w:r>
              <w:t>NIHR Global Health Professor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FD51A2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798EA5E" w:rsidR="0012209D" w:rsidRPr="005508A2" w:rsidRDefault="002A4492" w:rsidP="00FD51A2">
            <w:r>
              <w:t>students when required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168484A1" w:rsidR="0012209D" w:rsidRDefault="0012209D" w:rsidP="00FD51A2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B967B99" w:rsidR="0012209D" w:rsidRPr="005508A2" w:rsidRDefault="0012209D" w:rsidP="008125D2">
            <w:r>
              <w:t>Office-based</w:t>
            </w:r>
            <w:r w:rsidR="005A7FF3">
              <w:t xml:space="preserve"> </w:t>
            </w:r>
            <w:r w:rsidR="00901124">
              <w:t xml:space="preserve">with some hazards </w:t>
            </w:r>
            <w:r w:rsidR="005A7FF3">
              <w:t>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FD51A2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FD51A2">
            <w:r>
              <w:t>Job purpose</w:t>
            </w:r>
          </w:p>
        </w:tc>
      </w:tr>
      <w:tr w:rsidR="0012209D" w14:paraId="15BF088C" w14:textId="77777777" w:rsidTr="00FD51A2">
        <w:trPr>
          <w:trHeight w:val="1134"/>
        </w:trPr>
        <w:tc>
          <w:tcPr>
            <w:tcW w:w="10137" w:type="dxa"/>
          </w:tcPr>
          <w:p w14:paraId="53CD2E0F" w14:textId="7BD3A87F" w:rsidR="00B618DC" w:rsidRDefault="00B618DC" w:rsidP="00B618DC">
            <w:r w:rsidRPr="009D6185">
              <w:t xml:space="preserve">To undertake </w:t>
            </w:r>
            <w:r w:rsidR="00CE200A">
              <w:t>research</w:t>
            </w:r>
            <w:r w:rsidR="00865316">
              <w:t>,</w:t>
            </w:r>
            <w:r w:rsidR="00385776">
              <w:t xml:space="preserve"> </w:t>
            </w:r>
            <w:r>
              <w:t xml:space="preserve">and </w:t>
            </w:r>
            <w:r w:rsidR="00865316">
              <w:t xml:space="preserve">to </w:t>
            </w:r>
            <w:r w:rsidR="00CE200A">
              <w:t>support</w:t>
            </w:r>
            <w:r w:rsidR="00865316">
              <w:t xml:space="preserve"> data management </w:t>
            </w:r>
            <w:r>
              <w:t>for the programme entitled: “</w:t>
            </w:r>
            <w:r w:rsidRPr="00115868">
              <w:t>Improving adult health in sub-Saharan Africa through couples-focused interventions for</w:t>
            </w:r>
            <w:r>
              <w:t xml:space="preserve"> </w:t>
            </w:r>
            <w:r w:rsidRPr="00115868">
              <w:t>HIV, STIs and diabetes</w:t>
            </w:r>
            <w:r>
              <w:t>”, funded by National Institute for Health Research</w:t>
            </w:r>
            <w:r w:rsidRPr="009D6185">
              <w:t xml:space="preserve"> under the supervision of the </w:t>
            </w:r>
            <w:r>
              <w:t xml:space="preserve">NIHR Global Health Professor. </w:t>
            </w:r>
          </w:p>
          <w:p w14:paraId="016CE938" w14:textId="77777777" w:rsidR="00B618DC" w:rsidRDefault="00B618DC" w:rsidP="00B618DC"/>
          <w:p w14:paraId="6EAE0E25" w14:textId="77777777" w:rsidR="00B618DC" w:rsidRDefault="00B618DC" w:rsidP="00B618DC"/>
          <w:p w14:paraId="15BF088B" w14:textId="34336DB3" w:rsidR="006351EB" w:rsidRDefault="00B618DC" w:rsidP="00923EBC">
            <w:pPr>
              <w:overflowPunct/>
              <w:spacing w:before="0" w:after="0"/>
              <w:textAlignment w:val="auto"/>
            </w:pPr>
            <w:r w:rsidRPr="00206F35">
              <w:t>T</w:t>
            </w:r>
            <w:r>
              <w:t>he post holder will be expected t</w:t>
            </w:r>
            <w:r w:rsidRPr="00206F35">
              <w:t xml:space="preserve">o </w:t>
            </w:r>
            <w:r>
              <w:t xml:space="preserve">generally work </w:t>
            </w:r>
            <w:r w:rsidR="00923EBC">
              <w:t>with the senior research fellows on the team</w:t>
            </w:r>
            <w:r w:rsidR="00672630">
              <w:t>, the Principal Investigator,</w:t>
            </w:r>
            <w:r w:rsidRPr="00206F35">
              <w:t xml:space="preserve"> and </w:t>
            </w:r>
            <w:r>
              <w:t xml:space="preserve">to liaise with the South African teams, in particular the team at the Human Sciences Research Council, </w:t>
            </w:r>
            <w:r w:rsidR="00EC7D88">
              <w:t>KwaZulu-Natal</w:t>
            </w:r>
            <w: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5720BA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FD51A2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FD51A2">
            <w:r>
              <w:t>% Time</w:t>
            </w:r>
          </w:p>
        </w:tc>
      </w:tr>
      <w:tr w:rsidR="0012209D" w14:paraId="15BF0894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54A7750B" w:rsidR="0012209D" w:rsidRPr="00D17687" w:rsidRDefault="00721BCE" w:rsidP="005720BA">
            <w:pPr>
              <w:tabs>
                <w:tab w:val="left" w:pos="0"/>
              </w:tabs>
              <w:suppressAutoHyphens/>
              <w:rPr>
                <w:szCs w:val="18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To lead (with supervision) </w:t>
            </w:r>
            <w:r w:rsidR="00115868" w:rsidRPr="006351EB">
              <w:t>statistical</w:t>
            </w:r>
            <w:r w:rsidR="00115868">
              <w:t xml:space="preserve"> analyses and modelling of available data</w:t>
            </w:r>
            <w:r w:rsidR="0037314D">
              <w:t>.</w:t>
            </w:r>
          </w:p>
        </w:tc>
        <w:tc>
          <w:tcPr>
            <w:tcW w:w="1018" w:type="dxa"/>
          </w:tcPr>
          <w:p w14:paraId="15BF0893" w14:textId="46EBEACB" w:rsidR="0012209D" w:rsidRDefault="00923EBC" w:rsidP="00FD51A2">
            <w:r>
              <w:t>6</w:t>
            </w:r>
            <w:r w:rsidR="003C72A3">
              <w:t>0</w:t>
            </w:r>
            <w:r w:rsidR="00901124">
              <w:t>%</w:t>
            </w:r>
          </w:p>
        </w:tc>
      </w:tr>
      <w:tr w:rsidR="00115868" w14:paraId="519930E5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5C955220" w14:textId="77777777" w:rsidR="00115868" w:rsidRDefault="0011586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77C839E" w14:textId="7271AFD4" w:rsidR="00115868" w:rsidRDefault="00115868" w:rsidP="00115868">
            <w:pPr>
              <w:tabs>
                <w:tab w:val="left" w:pos="0"/>
              </w:tabs>
              <w:suppressAutoHyphens/>
            </w:pPr>
            <w:r>
              <w:t>P</w:t>
            </w:r>
            <w:r w:rsidRPr="006351EB">
              <w:t>repare data sets for analysis: i.e. linking</w:t>
            </w:r>
            <w:r>
              <w:t xml:space="preserve"> </w:t>
            </w:r>
            <w:r w:rsidRPr="006351EB">
              <w:t>datasets and deriving varia</w:t>
            </w:r>
            <w:r>
              <w:t>bles of interest from raw data, and critical review of existing literature</w:t>
            </w:r>
            <w:r w:rsidR="0037314D">
              <w:t>.</w:t>
            </w:r>
          </w:p>
        </w:tc>
        <w:tc>
          <w:tcPr>
            <w:tcW w:w="1018" w:type="dxa"/>
          </w:tcPr>
          <w:p w14:paraId="2ED2371D" w14:textId="40452973" w:rsidR="00115868" w:rsidRDefault="00115868" w:rsidP="00FD51A2">
            <w:r>
              <w:t>10%</w:t>
            </w:r>
          </w:p>
        </w:tc>
      </w:tr>
      <w:tr w:rsidR="00696761" w14:paraId="322B13CE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805D623" w14:textId="77777777" w:rsidR="00696761" w:rsidRDefault="00696761" w:rsidP="0069676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2F4BA28" w14:textId="52615E1F" w:rsidR="00696761" w:rsidRDefault="00923EBC" w:rsidP="00721BCE">
            <w:pPr>
              <w:tabs>
                <w:tab w:val="left" w:pos="0"/>
              </w:tabs>
              <w:suppressAutoHyphens/>
            </w:pPr>
            <w:r>
              <w:rPr>
                <w:szCs w:val="18"/>
              </w:rPr>
              <w:t>Contribute t</w:t>
            </w:r>
            <w:r w:rsidR="0037314D" w:rsidRPr="00572791">
              <w:rPr>
                <w:szCs w:val="18"/>
              </w:rPr>
              <w:t xml:space="preserve">o </w:t>
            </w:r>
            <w:r>
              <w:rPr>
                <w:szCs w:val="18"/>
              </w:rPr>
              <w:t xml:space="preserve">data management and quality control </w:t>
            </w:r>
            <w:r w:rsidR="003946FB">
              <w:rPr>
                <w:szCs w:val="18"/>
              </w:rPr>
              <w:t>(</w:t>
            </w:r>
            <w:r>
              <w:rPr>
                <w:szCs w:val="18"/>
              </w:rPr>
              <w:t>from data collection in the field through to generated datasets for analysis</w:t>
            </w:r>
            <w:r w:rsidR="003946FB">
              <w:rPr>
                <w:szCs w:val="18"/>
              </w:rPr>
              <w:t>)</w:t>
            </w:r>
            <w:r>
              <w:rPr>
                <w:szCs w:val="18"/>
              </w:rPr>
              <w:t xml:space="preserve"> in partnership</w:t>
            </w:r>
            <w:r w:rsidR="0037314D">
              <w:rPr>
                <w:szCs w:val="18"/>
              </w:rPr>
              <w:t xml:space="preserve"> with </w:t>
            </w:r>
            <w:r w:rsidR="0037314D" w:rsidRPr="00572791">
              <w:rPr>
                <w:szCs w:val="18"/>
              </w:rPr>
              <w:t xml:space="preserve">the </w:t>
            </w:r>
            <w:r w:rsidR="0037314D">
              <w:rPr>
                <w:szCs w:val="18"/>
              </w:rPr>
              <w:t xml:space="preserve">South African teams </w:t>
            </w:r>
          </w:p>
        </w:tc>
        <w:tc>
          <w:tcPr>
            <w:tcW w:w="1018" w:type="dxa"/>
          </w:tcPr>
          <w:p w14:paraId="71966845" w14:textId="5F7A5BFD" w:rsidR="00696761" w:rsidRDefault="00696761" w:rsidP="00385776">
            <w:r>
              <w:t>1</w:t>
            </w:r>
            <w:r w:rsidR="00385776">
              <w:t>0</w:t>
            </w:r>
            <w:r>
              <w:t>%</w:t>
            </w:r>
          </w:p>
        </w:tc>
      </w:tr>
      <w:tr w:rsidR="00385776" w14:paraId="15BF0898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69D4CB93" w:rsidR="00385776" w:rsidRDefault="00385776" w:rsidP="00385776">
            <w:r>
              <w:t>To contribute to the writing of presentations, academic publications and policy briefings by taking a lead writing role or providing support to others in the team as appropriate.</w:t>
            </w:r>
          </w:p>
        </w:tc>
        <w:tc>
          <w:tcPr>
            <w:tcW w:w="1018" w:type="dxa"/>
          </w:tcPr>
          <w:p w14:paraId="15BF0897" w14:textId="15633F97" w:rsidR="00385776" w:rsidRDefault="00923EBC" w:rsidP="00385776">
            <w:r>
              <w:t>5</w:t>
            </w:r>
            <w:r w:rsidR="00385776">
              <w:t>%</w:t>
            </w:r>
          </w:p>
        </w:tc>
      </w:tr>
      <w:tr w:rsidR="00385776" w14:paraId="72B90C7E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AF0AE" w14:textId="77777777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FAFF198" w14:textId="04D8FB10" w:rsidR="00385776" w:rsidRPr="009D6185" w:rsidRDefault="00385776" w:rsidP="00385776">
            <w:pPr>
              <w:overflowPunct/>
              <w:spacing w:before="0" w:after="0"/>
              <w:textAlignment w:val="auto"/>
            </w:pPr>
            <w:r>
              <w:t>Support, train, advise and guide early career researchers and</w:t>
            </w:r>
            <w:r w:rsidRPr="006351EB">
              <w:t xml:space="preserve"> operational staff at </w:t>
            </w:r>
            <w:r>
              <w:t>partner sites to plan, design and interpret their research.</w:t>
            </w:r>
          </w:p>
        </w:tc>
        <w:tc>
          <w:tcPr>
            <w:tcW w:w="1018" w:type="dxa"/>
          </w:tcPr>
          <w:p w14:paraId="5BD41867" w14:textId="3BD9283D" w:rsidR="00385776" w:rsidRDefault="00385776" w:rsidP="00385776">
            <w:r>
              <w:t>5%</w:t>
            </w:r>
          </w:p>
        </w:tc>
      </w:tr>
      <w:tr w:rsidR="00385776" w14:paraId="6C3F3411" w14:textId="77777777" w:rsidTr="005720BA">
        <w:trPr>
          <w:cantSplit/>
        </w:trPr>
        <w:tc>
          <w:tcPr>
            <w:tcW w:w="599" w:type="dxa"/>
            <w:tcBorders>
              <w:right w:val="nil"/>
            </w:tcBorders>
          </w:tcPr>
          <w:p w14:paraId="2AA5631B" w14:textId="77777777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5D7BF47" w14:textId="0D19F6C5" w:rsidR="00385776" w:rsidRPr="008125D2" w:rsidRDefault="00385776" w:rsidP="00385776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9D6185">
              <w:t xml:space="preserve">Carry out occasional </w:t>
            </w:r>
            <w:r>
              <w:t>student</w:t>
            </w:r>
            <w:r w:rsidRPr="009D6185">
              <w:t xml:space="preserve"> supervision, 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</w:tcPr>
          <w:p w14:paraId="60D1D0AC" w14:textId="76BC3A31" w:rsidR="00385776" w:rsidRDefault="00385776" w:rsidP="00385776">
            <w:r>
              <w:t>5%</w:t>
            </w:r>
          </w:p>
        </w:tc>
      </w:tr>
      <w:tr w:rsidR="00385776" w14:paraId="02C51BD6" w14:textId="77777777" w:rsidTr="005720BA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2E7AAF5C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00516774" w:rsidR="00385776" w:rsidRPr="00447FD8" w:rsidRDefault="00385776" w:rsidP="00385776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DD78279" w:rsidR="00385776" w:rsidRDefault="00385776" w:rsidP="00385776">
            <w:r>
              <w:t>5%</w:t>
            </w:r>
          </w:p>
        </w:tc>
      </w:tr>
    </w:tbl>
    <w:p w14:paraId="5A02550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FD51A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FD51A2">
        <w:trPr>
          <w:trHeight w:val="1134"/>
        </w:trPr>
        <w:tc>
          <w:tcPr>
            <w:tcW w:w="10137" w:type="dxa"/>
          </w:tcPr>
          <w:p w14:paraId="15C02DFF" w14:textId="77777777" w:rsidR="00001E61" w:rsidRDefault="00001E61" w:rsidP="00001E61">
            <w:pPr>
              <w:rPr>
                <w:szCs w:val="18"/>
              </w:rPr>
            </w:pPr>
            <w:r>
              <w:rPr>
                <w:szCs w:val="18"/>
              </w:rPr>
              <w:t>Direct responsibility to line manager</w:t>
            </w:r>
          </w:p>
          <w:p w14:paraId="08B15759" w14:textId="2F7E0818" w:rsidR="00001E61" w:rsidRDefault="00001E61" w:rsidP="00001E61">
            <w:pPr>
              <w:rPr>
                <w:szCs w:val="18"/>
              </w:rPr>
            </w:pPr>
            <w:r>
              <w:rPr>
                <w:szCs w:val="18"/>
              </w:rPr>
              <w:t>Additional reporting to external funding bodies or sponsors</w:t>
            </w:r>
          </w:p>
          <w:p w14:paraId="16709E4B" w14:textId="4EA8251A" w:rsidR="00001E61" w:rsidRDefault="00001E61" w:rsidP="00001E61">
            <w:pPr>
              <w:rPr>
                <w:szCs w:val="18"/>
              </w:rPr>
            </w:pPr>
            <w:r>
              <w:rPr>
                <w:szCs w:val="18"/>
              </w:rPr>
              <w:t xml:space="preserve">May be asked to serve on relevant Department of </w:t>
            </w:r>
            <w:r w:rsidR="009B6BEE">
              <w:rPr>
                <w:szCs w:val="18"/>
              </w:rPr>
              <w:t xml:space="preserve">PPM </w:t>
            </w:r>
            <w:r>
              <w:rPr>
                <w:szCs w:val="18"/>
              </w:rPr>
              <w:t>committees</w:t>
            </w:r>
          </w:p>
          <w:p w14:paraId="15BF08B0" w14:textId="7975561F" w:rsidR="00467596" w:rsidRDefault="00001E61" w:rsidP="00001E61">
            <w:r w:rsidRPr="00901124">
              <w:rPr>
                <w:szCs w:val="18"/>
              </w:rPr>
              <w:t xml:space="preserve">The post involves </w:t>
            </w:r>
            <w:r>
              <w:rPr>
                <w:szCs w:val="18"/>
              </w:rPr>
              <w:t>collaborating</w:t>
            </w:r>
            <w:r w:rsidRPr="00901124">
              <w:rPr>
                <w:szCs w:val="18"/>
              </w:rPr>
              <w:t xml:space="preserve"> with senior clinical scientists, </w:t>
            </w:r>
            <w:r>
              <w:rPr>
                <w:szCs w:val="18"/>
              </w:rPr>
              <w:t>social scientists,</w:t>
            </w:r>
            <w:r w:rsidRPr="00901124">
              <w:rPr>
                <w:szCs w:val="18"/>
              </w:rPr>
              <w:t xml:space="preserve"> statisticians, research fellows and assistants, computing staff, and research doctors and nurses.  The post also involves </w:t>
            </w:r>
            <w:r>
              <w:rPr>
                <w:szCs w:val="18"/>
              </w:rPr>
              <w:t>working</w:t>
            </w:r>
            <w:r w:rsidRPr="00901124">
              <w:rPr>
                <w:szCs w:val="18"/>
              </w:rPr>
              <w:t xml:space="preserve"> with research staff based in the University of Southampton</w:t>
            </w:r>
            <w:r>
              <w:rPr>
                <w:szCs w:val="18"/>
              </w:rPr>
              <w:t xml:space="preserve"> and at other universities nationally and internationally.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FD51A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FD51A2">
            <w:r>
              <w:t>Special Requirements</w:t>
            </w:r>
          </w:p>
        </w:tc>
      </w:tr>
      <w:tr w:rsidR="00343D93" w14:paraId="0C44D04E" w14:textId="77777777" w:rsidTr="00901124">
        <w:trPr>
          <w:trHeight w:val="828"/>
        </w:trPr>
        <w:tc>
          <w:tcPr>
            <w:tcW w:w="10137" w:type="dxa"/>
          </w:tcPr>
          <w:p w14:paraId="0B72BE2C" w14:textId="77777777" w:rsidR="00001E61" w:rsidRDefault="00001E61" w:rsidP="00001E61"/>
          <w:p w14:paraId="4BF655A8" w14:textId="77777777" w:rsidR="00001E61" w:rsidRDefault="00001E61" w:rsidP="00001E61">
            <w:r w:rsidRPr="001D47C1">
              <w:t>The post may involve non-standard hours of work from time to time, in order to complete tasks to short deadlines.</w:t>
            </w:r>
          </w:p>
          <w:p w14:paraId="4440E64C" w14:textId="77777777" w:rsidR="00001E61" w:rsidRDefault="00001E61" w:rsidP="00001E61"/>
          <w:p w14:paraId="08CFCA67" w14:textId="77777777" w:rsidR="00001E61" w:rsidRDefault="00001E61" w:rsidP="00001E61">
            <w:r>
              <w:t>To attend national and international conferences for the purpose of disseminating research.</w:t>
            </w:r>
          </w:p>
          <w:p w14:paraId="6CA86240" w14:textId="60AAA492" w:rsidR="002A2608" w:rsidRDefault="00001E61" w:rsidP="00001E61">
            <w:r>
              <w:t>To attend occasional research meetings with collaborators outside Southampton.</w:t>
            </w:r>
          </w:p>
          <w:p w14:paraId="0D7852ED" w14:textId="77777777" w:rsidR="00283708" w:rsidRDefault="00283708" w:rsidP="00001E61"/>
          <w:p w14:paraId="74274009" w14:textId="3AEB847D" w:rsidR="00283708" w:rsidRPr="00283708" w:rsidRDefault="00283708" w:rsidP="00283708">
            <w:pPr>
              <w:jc w:val="both"/>
              <w:rPr>
                <w:i/>
                <w:iCs/>
              </w:rPr>
            </w:pPr>
            <w:r w:rsidRPr="00283708">
              <w:rPr>
                <w:i/>
                <w:iCs/>
              </w:rPr>
              <w:t>Applications for Research Fellow positions will be considered from candidates who are working toward</w:t>
            </w:r>
            <w:r>
              <w:rPr>
                <w:i/>
                <w:iCs/>
              </w:rPr>
              <w:t xml:space="preserve"> </w:t>
            </w:r>
            <w:r w:rsidRPr="00283708">
              <w:rPr>
                <w:i/>
                <w:iCs/>
              </w:rPr>
              <w:t>or</w:t>
            </w:r>
          </w:p>
          <w:p w14:paraId="20D08146" w14:textId="29C79666" w:rsidR="00283708" w:rsidRPr="00283708" w:rsidRDefault="00283708" w:rsidP="00283708">
            <w:pPr>
              <w:jc w:val="both"/>
              <w:rPr>
                <w:i/>
                <w:iCs/>
              </w:rPr>
            </w:pPr>
            <w:r w:rsidRPr="00283708">
              <w:rPr>
                <w:i/>
                <w:iCs/>
              </w:rPr>
              <w:t>nearing completion of a relevant PhD qualification. The title of Research Fellow will be applied upon</w:t>
            </w:r>
          </w:p>
          <w:p w14:paraId="565AC731" w14:textId="031723DD" w:rsidR="00283708" w:rsidRPr="00283708" w:rsidRDefault="00283708" w:rsidP="00283708">
            <w:pPr>
              <w:jc w:val="both"/>
              <w:rPr>
                <w:i/>
                <w:iCs/>
              </w:rPr>
            </w:pPr>
            <w:r w:rsidRPr="00283708">
              <w:rPr>
                <w:i/>
                <w:iCs/>
              </w:rPr>
              <w:t>successful completion of the PhD. Prior to the qualification being awarded the title of Senior Research</w:t>
            </w:r>
            <w:r>
              <w:rPr>
                <w:i/>
                <w:iCs/>
              </w:rPr>
              <w:t xml:space="preserve"> </w:t>
            </w:r>
            <w:r w:rsidRPr="00283708">
              <w:rPr>
                <w:i/>
                <w:iCs/>
              </w:rPr>
              <w:t>Assistant will be given.</w:t>
            </w:r>
          </w:p>
          <w:p w14:paraId="6DA5CA0A" w14:textId="361F5FBB" w:rsidR="00283708" w:rsidRDefault="00283708" w:rsidP="00001E61"/>
        </w:tc>
      </w:tr>
    </w:tbl>
    <w:p w14:paraId="15BF08B3" w14:textId="77777777" w:rsidR="00013C10" w:rsidRDefault="00013C10" w:rsidP="0012209D"/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10060" w:type="dxa"/>
        <w:tblLook w:val="04A0" w:firstRow="1" w:lastRow="0" w:firstColumn="1" w:lastColumn="0" w:noHBand="0" w:noVBand="1"/>
      </w:tblPr>
      <w:tblGrid>
        <w:gridCol w:w="1496"/>
        <w:gridCol w:w="3319"/>
        <w:gridCol w:w="3685"/>
        <w:gridCol w:w="1560"/>
      </w:tblGrid>
      <w:tr w:rsidR="00013C10" w:rsidRPr="00CC1255" w14:paraId="15BF08BA" w14:textId="77777777" w:rsidTr="002B3713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Criteria</w:t>
            </w:r>
          </w:p>
        </w:tc>
        <w:tc>
          <w:tcPr>
            <w:tcW w:w="331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Essential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Desirable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How to be assessed</w:t>
            </w:r>
          </w:p>
        </w:tc>
      </w:tr>
      <w:tr w:rsidR="00901124" w:rsidRPr="00CC1255" w14:paraId="15BF08BF" w14:textId="77777777" w:rsidTr="002B3713">
        <w:tc>
          <w:tcPr>
            <w:tcW w:w="1496" w:type="dxa"/>
          </w:tcPr>
          <w:p w14:paraId="15BF08BB" w14:textId="21456655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Qualifications, knowledge and experience</w:t>
            </w:r>
          </w:p>
        </w:tc>
        <w:tc>
          <w:tcPr>
            <w:tcW w:w="3319" w:type="dxa"/>
          </w:tcPr>
          <w:p w14:paraId="17432CFD" w14:textId="586B5F76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 xml:space="preserve">PhD </w:t>
            </w:r>
            <w:r w:rsidR="00115868" w:rsidRPr="00CC1255">
              <w:rPr>
                <w:szCs w:val="18"/>
              </w:rPr>
              <w:t xml:space="preserve">in </w:t>
            </w:r>
            <w:r w:rsidR="00323852" w:rsidRPr="00CC1255">
              <w:rPr>
                <w:szCs w:val="18"/>
              </w:rPr>
              <w:t xml:space="preserve">Epidemiology, </w:t>
            </w:r>
            <w:r w:rsidR="00115868" w:rsidRPr="00CC1255">
              <w:rPr>
                <w:szCs w:val="18"/>
              </w:rPr>
              <w:t xml:space="preserve">Demography, </w:t>
            </w:r>
            <w:r w:rsidR="002A4492" w:rsidRPr="00CC1255">
              <w:rPr>
                <w:szCs w:val="18"/>
              </w:rPr>
              <w:t>Medical/</w:t>
            </w:r>
            <w:r w:rsidR="00115868" w:rsidRPr="00CC1255">
              <w:rPr>
                <w:szCs w:val="18"/>
              </w:rPr>
              <w:t>Social Statistics</w:t>
            </w:r>
            <w:r w:rsidR="00672630">
              <w:rPr>
                <w:szCs w:val="18"/>
              </w:rPr>
              <w:t>,</w:t>
            </w:r>
            <w:r w:rsidR="00115868" w:rsidRPr="00CC1255">
              <w:rPr>
                <w:szCs w:val="18"/>
              </w:rPr>
              <w:t xml:space="preserve"> </w:t>
            </w:r>
            <w:r w:rsidR="00672630">
              <w:rPr>
                <w:rFonts w:ascii="Arial" w:hAnsi="Arial" w:cs="Arial"/>
                <w:color w:val="333333"/>
                <w:sz w:val="20"/>
              </w:rPr>
              <w:t>economics, bioinformatics, data science or equivalent</w:t>
            </w:r>
            <w:r w:rsidR="00887B4C" w:rsidRPr="00CC1255">
              <w:rPr>
                <w:szCs w:val="18"/>
              </w:rPr>
              <w:t>.</w:t>
            </w:r>
          </w:p>
          <w:p w14:paraId="4CA0C226" w14:textId="77777777" w:rsidR="0070496A" w:rsidRPr="00CC1255" w:rsidRDefault="0070496A" w:rsidP="002B3713">
            <w:pPr>
              <w:spacing w:after="90"/>
              <w:rPr>
                <w:szCs w:val="18"/>
              </w:rPr>
            </w:pPr>
          </w:p>
          <w:p w14:paraId="4E451228" w14:textId="2C959D0B" w:rsidR="0070496A" w:rsidRDefault="00116D4E" w:rsidP="002B3713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</w:t>
            </w:r>
            <w:r w:rsidR="0070496A" w:rsidRPr="00CC1255">
              <w:rPr>
                <w:rFonts w:cs="Arial"/>
                <w:szCs w:val="18"/>
              </w:rPr>
              <w:t>esearch experience pre- or post-PhD.</w:t>
            </w:r>
          </w:p>
          <w:p w14:paraId="0DFEC915" w14:textId="77777777" w:rsidR="00116D4E" w:rsidRPr="00CC1255" w:rsidRDefault="00116D4E" w:rsidP="002B3713">
            <w:pPr>
              <w:spacing w:after="90"/>
              <w:rPr>
                <w:rFonts w:cs="Arial"/>
                <w:szCs w:val="18"/>
              </w:rPr>
            </w:pPr>
          </w:p>
          <w:p w14:paraId="41D16526" w14:textId="24559566" w:rsidR="00115868" w:rsidRPr="00CC1255" w:rsidRDefault="0002420D" w:rsidP="002B3713">
            <w:pPr>
              <w:overflowPunct/>
              <w:spacing w:after="90"/>
              <w:textAlignment w:val="auto"/>
              <w:rPr>
                <w:szCs w:val="18"/>
              </w:rPr>
            </w:pPr>
            <w:r w:rsidRPr="00CC1255">
              <w:rPr>
                <w:szCs w:val="18"/>
              </w:rPr>
              <w:t xml:space="preserve">Experience </w:t>
            </w:r>
            <w:r w:rsidR="00115868" w:rsidRPr="00CC1255">
              <w:rPr>
                <w:szCs w:val="18"/>
              </w:rPr>
              <w:t xml:space="preserve">conducting advanced </w:t>
            </w:r>
            <w:r w:rsidR="00DF7771">
              <w:rPr>
                <w:szCs w:val="18"/>
              </w:rPr>
              <w:t>s</w:t>
            </w:r>
            <w:r w:rsidR="00115868" w:rsidRPr="00CC1255">
              <w:rPr>
                <w:szCs w:val="18"/>
              </w:rPr>
              <w:t xml:space="preserve">tatistical analysis </w:t>
            </w:r>
            <w:r w:rsidR="00C05DD3" w:rsidRPr="00CC1255">
              <w:rPr>
                <w:szCs w:val="18"/>
              </w:rPr>
              <w:t>including</w:t>
            </w:r>
            <w:r w:rsidR="00CC1255" w:rsidRPr="00CC1255">
              <w:rPr>
                <w:szCs w:val="18"/>
              </w:rPr>
              <w:t xml:space="preserve"> </w:t>
            </w:r>
            <w:r w:rsidR="00115868" w:rsidRPr="00CC1255">
              <w:rPr>
                <w:szCs w:val="18"/>
              </w:rPr>
              <w:t>methods to analyse longitudinal population,</w:t>
            </w:r>
            <w:r w:rsidR="00DF7771">
              <w:rPr>
                <w:szCs w:val="18"/>
              </w:rPr>
              <w:t xml:space="preserve"> </w:t>
            </w:r>
            <w:r w:rsidR="00115868" w:rsidRPr="00CC1255">
              <w:rPr>
                <w:szCs w:val="18"/>
              </w:rPr>
              <w:t>panel or</w:t>
            </w:r>
            <w:r w:rsidR="00C05DD3" w:rsidRPr="00CC1255">
              <w:rPr>
                <w:szCs w:val="18"/>
              </w:rPr>
              <w:t xml:space="preserve"> cohort data</w:t>
            </w:r>
            <w:r w:rsidR="00115868" w:rsidRPr="00CC1255">
              <w:rPr>
                <w:szCs w:val="18"/>
              </w:rPr>
              <w:t xml:space="preserve"> </w:t>
            </w:r>
          </w:p>
          <w:p w14:paraId="5C9E21BB" w14:textId="77777777" w:rsidR="00323852" w:rsidRPr="00CC1255" w:rsidRDefault="00323852" w:rsidP="002B3713">
            <w:pPr>
              <w:overflowPunct/>
              <w:spacing w:after="90"/>
              <w:textAlignment w:val="auto"/>
              <w:rPr>
                <w:szCs w:val="18"/>
              </w:rPr>
            </w:pPr>
          </w:p>
          <w:p w14:paraId="3B2E3580" w14:textId="5773E246" w:rsidR="0002420D" w:rsidRPr="00CC1255" w:rsidRDefault="00CC1255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Substantial e</w:t>
            </w:r>
            <w:r w:rsidR="00115868" w:rsidRPr="00CC1255">
              <w:rPr>
                <w:szCs w:val="18"/>
              </w:rPr>
              <w:t xml:space="preserve">xperience </w:t>
            </w:r>
            <w:r w:rsidR="003C291B" w:rsidRPr="00CC1255">
              <w:rPr>
                <w:szCs w:val="18"/>
              </w:rPr>
              <w:t xml:space="preserve">in </w:t>
            </w:r>
            <w:r w:rsidR="00115868" w:rsidRPr="00CC1255">
              <w:rPr>
                <w:szCs w:val="18"/>
              </w:rPr>
              <w:t>using</w:t>
            </w:r>
            <w:r w:rsidRPr="00CC1255">
              <w:rPr>
                <w:szCs w:val="18"/>
              </w:rPr>
              <w:t xml:space="preserve"> a statistical package </w:t>
            </w:r>
            <w:proofErr w:type="spellStart"/>
            <w:r w:rsidRPr="00CC1255">
              <w:rPr>
                <w:szCs w:val="18"/>
              </w:rPr>
              <w:t>eg.</w:t>
            </w:r>
            <w:proofErr w:type="spellEnd"/>
            <w:r w:rsidR="00115868" w:rsidRPr="00CC1255">
              <w:rPr>
                <w:szCs w:val="18"/>
              </w:rPr>
              <w:t xml:space="preserve"> </w:t>
            </w:r>
            <w:r w:rsidR="0002420D" w:rsidRPr="00CC1255">
              <w:rPr>
                <w:szCs w:val="18"/>
              </w:rPr>
              <w:t>STATA</w:t>
            </w:r>
            <w:r w:rsidR="00115868" w:rsidRPr="00CC1255">
              <w:rPr>
                <w:szCs w:val="18"/>
              </w:rPr>
              <w:t xml:space="preserve"> or R</w:t>
            </w:r>
            <w:r w:rsidR="0002420D" w:rsidRPr="00CC1255">
              <w:rPr>
                <w:szCs w:val="18"/>
              </w:rPr>
              <w:t xml:space="preserve">. </w:t>
            </w:r>
          </w:p>
          <w:p w14:paraId="15BF08BC" w14:textId="0A9AFD50" w:rsidR="00115868" w:rsidRPr="00CC1255" w:rsidRDefault="00115868" w:rsidP="002B3713">
            <w:pPr>
              <w:spacing w:after="90"/>
              <w:rPr>
                <w:szCs w:val="18"/>
              </w:rPr>
            </w:pPr>
          </w:p>
        </w:tc>
        <w:tc>
          <w:tcPr>
            <w:tcW w:w="3685" w:type="dxa"/>
          </w:tcPr>
          <w:p w14:paraId="3190A856" w14:textId="26C8EBD4" w:rsidR="00E70B4C" w:rsidRDefault="00E70B4C" w:rsidP="002B3713">
            <w:pPr>
              <w:spacing w:after="90"/>
              <w:rPr>
                <w:szCs w:val="18"/>
              </w:rPr>
            </w:pPr>
            <w:r w:rsidRPr="00E70B4C">
              <w:rPr>
                <w:szCs w:val="18"/>
              </w:rPr>
              <w:t xml:space="preserve">MSc/Undergraduate degree with </w:t>
            </w:r>
            <w:r w:rsidRPr="00C31E24">
              <w:rPr>
                <w:szCs w:val="18"/>
              </w:rPr>
              <w:t>high statistical content</w:t>
            </w:r>
            <w:r w:rsidRPr="00CC1255">
              <w:rPr>
                <w:szCs w:val="18"/>
              </w:rPr>
              <w:t xml:space="preserve"> </w:t>
            </w:r>
          </w:p>
          <w:p w14:paraId="53B61C81" w14:textId="77777777" w:rsidR="00E70B4C" w:rsidRDefault="00E70B4C" w:rsidP="002B3713">
            <w:pPr>
              <w:spacing w:after="90"/>
              <w:rPr>
                <w:szCs w:val="18"/>
              </w:rPr>
            </w:pPr>
          </w:p>
          <w:p w14:paraId="57B68DC6" w14:textId="77777777" w:rsidR="00DF7771" w:rsidRDefault="00DF7771" w:rsidP="002B3713">
            <w:pPr>
              <w:spacing w:after="90"/>
              <w:rPr>
                <w:szCs w:val="18"/>
              </w:rPr>
            </w:pPr>
          </w:p>
          <w:p w14:paraId="67E0C66A" w14:textId="5112C258" w:rsidR="00901124" w:rsidRPr="00CC1255" w:rsidRDefault="00705BDC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Track record of published research and presentations at academic meetings, including conferences</w:t>
            </w:r>
            <w:r w:rsidR="00CC1255" w:rsidRPr="00CC1255">
              <w:rPr>
                <w:szCs w:val="18"/>
              </w:rPr>
              <w:t>.</w:t>
            </w:r>
          </w:p>
          <w:p w14:paraId="7688CE11" w14:textId="77777777" w:rsidR="00CC1255" w:rsidRPr="00CC1255" w:rsidRDefault="00CC1255" w:rsidP="002B3713">
            <w:pPr>
              <w:spacing w:after="90"/>
              <w:rPr>
                <w:szCs w:val="18"/>
              </w:rPr>
            </w:pPr>
          </w:p>
          <w:p w14:paraId="5D158C63" w14:textId="3EF6B512" w:rsidR="00CC1255" w:rsidRPr="00CC1255" w:rsidRDefault="00116D4E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Experien</w:t>
            </w:r>
            <w:r w:rsidR="00DF7771">
              <w:rPr>
                <w:szCs w:val="18"/>
              </w:rPr>
              <w:t xml:space="preserve">ce of multi-level modelling and </w:t>
            </w:r>
            <w:r>
              <w:rPr>
                <w:szCs w:val="18"/>
              </w:rPr>
              <w:t>survival analysis methods.</w:t>
            </w:r>
          </w:p>
          <w:p w14:paraId="62B94994" w14:textId="77777777" w:rsidR="00E70B4C" w:rsidRDefault="00E70B4C" w:rsidP="002B3713">
            <w:pPr>
              <w:spacing w:after="90"/>
              <w:rPr>
                <w:szCs w:val="18"/>
              </w:rPr>
            </w:pPr>
          </w:p>
          <w:p w14:paraId="7948ABB2" w14:textId="5CF5D3AE" w:rsidR="00E70B4C" w:rsidRPr="00CC1255" w:rsidRDefault="00E70B4C" w:rsidP="002B3713">
            <w:pPr>
              <w:overflowPunct/>
              <w:spacing w:after="90"/>
              <w:textAlignment w:val="auto"/>
              <w:rPr>
                <w:szCs w:val="18"/>
              </w:rPr>
            </w:pPr>
            <w:r w:rsidRPr="00CC1255">
              <w:rPr>
                <w:szCs w:val="18"/>
              </w:rPr>
              <w:t>Experience of handling data from large and complex datasets.</w:t>
            </w:r>
          </w:p>
          <w:p w14:paraId="4E3AD85B" w14:textId="77777777" w:rsidR="00E70B4C" w:rsidRDefault="00E70B4C" w:rsidP="002B3713">
            <w:pPr>
              <w:spacing w:after="90"/>
              <w:rPr>
                <w:szCs w:val="18"/>
              </w:rPr>
            </w:pPr>
          </w:p>
          <w:p w14:paraId="15BF08BD" w14:textId="1AEAE4F6" w:rsidR="00373F08" w:rsidRPr="00CC1255" w:rsidRDefault="00373F08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Experience of</w:t>
            </w:r>
            <w:r w:rsidR="00E70B4C" w:rsidRPr="00CC1255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conducting </w:t>
            </w:r>
            <w:r w:rsidR="00E70B4C" w:rsidRPr="00CC1255">
              <w:rPr>
                <w:szCs w:val="18"/>
              </w:rPr>
              <w:t xml:space="preserve">health </w:t>
            </w:r>
            <w:r>
              <w:rPr>
                <w:szCs w:val="18"/>
              </w:rPr>
              <w:t>related</w:t>
            </w:r>
            <w:r w:rsidR="00DF7771">
              <w:rPr>
                <w:szCs w:val="18"/>
              </w:rPr>
              <w:t xml:space="preserve"> research, project and data management.</w:t>
            </w:r>
          </w:p>
        </w:tc>
        <w:tc>
          <w:tcPr>
            <w:tcW w:w="1560" w:type="dxa"/>
          </w:tcPr>
          <w:p w14:paraId="3EF123EA" w14:textId="05E0A6B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169960D9" w14:textId="63EB1ECA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230A4832" w14:textId="3F82C3AC" w:rsidR="002B3713" w:rsidRDefault="003C291B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BE" w14:textId="056115E7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C4" w14:textId="77777777" w:rsidTr="002B3713">
        <w:tc>
          <w:tcPr>
            <w:tcW w:w="1496" w:type="dxa"/>
          </w:tcPr>
          <w:p w14:paraId="15BF08C0" w14:textId="3528BA88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Planning and organising</w:t>
            </w:r>
          </w:p>
        </w:tc>
        <w:tc>
          <w:tcPr>
            <w:tcW w:w="3319" w:type="dxa"/>
          </w:tcPr>
          <w:p w14:paraId="0A371FEC" w14:textId="08030BF0" w:rsidR="00896F7A" w:rsidRPr="00CC1255" w:rsidRDefault="00896F7A" w:rsidP="002B3713">
            <w:pPr>
              <w:spacing w:after="90"/>
              <w:jc w:val="both"/>
              <w:rPr>
                <w:szCs w:val="18"/>
              </w:rPr>
            </w:pPr>
            <w:r w:rsidRPr="00CC1255">
              <w:rPr>
                <w:szCs w:val="18"/>
              </w:rPr>
              <w:t>Ability to plan and organise work independently and as part of a team</w:t>
            </w:r>
            <w:r w:rsidR="00385776">
              <w:rPr>
                <w:szCs w:val="18"/>
              </w:rPr>
              <w:t>.</w:t>
            </w:r>
          </w:p>
          <w:p w14:paraId="49493A44" w14:textId="77777777" w:rsidR="00896F7A" w:rsidRPr="00CC1255" w:rsidRDefault="00896F7A" w:rsidP="002B3713">
            <w:pPr>
              <w:spacing w:after="90"/>
              <w:rPr>
                <w:szCs w:val="18"/>
              </w:rPr>
            </w:pPr>
          </w:p>
          <w:p w14:paraId="7FE67F56" w14:textId="13819D1F" w:rsidR="00705BDC" w:rsidRPr="00CC1255" w:rsidRDefault="00705BDC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maintain judgement under pressure and meet deadlines</w:t>
            </w:r>
            <w:r w:rsidR="00385776">
              <w:rPr>
                <w:szCs w:val="18"/>
              </w:rPr>
              <w:t>.</w:t>
            </w:r>
          </w:p>
          <w:p w14:paraId="48B0064B" w14:textId="77777777" w:rsidR="00705BDC" w:rsidRPr="00CC1255" w:rsidRDefault="00705BDC" w:rsidP="002B3713">
            <w:pPr>
              <w:spacing w:after="90"/>
              <w:rPr>
                <w:szCs w:val="18"/>
              </w:rPr>
            </w:pPr>
          </w:p>
          <w:p w14:paraId="15BF08C1" w14:textId="0CF9A053" w:rsidR="00901124" w:rsidRPr="00CC1255" w:rsidRDefault="00385776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Methodical and</w:t>
            </w:r>
            <w:r w:rsidR="00705BDC" w:rsidRPr="00CC1255">
              <w:rPr>
                <w:szCs w:val="18"/>
              </w:rPr>
              <w:t xml:space="preserve"> practical with excellent attention to detail</w:t>
            </w:r>
            <w:r>
              <w:rPr>
                <w:szCs w:val="18"/>
              </w:rPr>
              <w:t>.</w:t>
            </w:r>
          </w:p>
        </w:tc>
        <w:tc>
          <w:tcPr>
            <w:tcW w:w="3685" w:type="dxa"/>
          </w:tcPr>
          <w:p w14:paraId="15BF08C2" w14:textId="69F51B40" w:rsidR="00901124" w:rsidRPr="00CC1255" w:rsidRDefault="00901124" w:rsidP="002B3713">
            <w:pPr>
              <w:spacing w:after="90"/>
              <w:rPr>
                <w:szCs w:val="18"/>
              </w:rPr>
            </w:pPr>
          </w:p>
        </w:tc>
        <w:tc>
          <w:tcPr>
            <w:tcW w:w="1560" w:type="dxa"/>
          </w:tcPr>
          <w:p w14:paraId="71E93BB9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1BA51515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27267742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lastRenderedPageBreak/>
              <w:t xml:space="preserve">Interview </w:t>
            </w:r>
          </w:p>
          <w:p w14:paraId="15BF08C3" w14:textId="0B846A28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C9" w14:textId="77777777" w:rsidTr="002B3713">
        <w:tc>
          <w:tcPr>
            <w:tcW w:w="1496" w:type="dxa"/>
          </w:tcPr>
          <w:p w14:paraId="15BF08C5" w14:textId="1EC20CD1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lastRenderedPageBreak/>
              <w:t>Problem solving and initiative</w:t>
            </w:r>
          </w:p>
        </w:tc>
        <w:tc>
          <w:tcPr>
            <w:tcW w:w="3319" w:type="dxa"/>
          </w:tcPr>
          <w:p w14:paraId="07D9133C" w14:textId="77777777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develop understanding of complex problems and apply in-depth knowledge to address them</w:t>
            </w:r>
            <w:r w:rsidR="00CC1255" w:rsidRPr="00CC1255">
              <w:rPr>
                <w:szCs w:val="18"/>
              </w:rPr>
              <w:t>.</w:t>
            </w:r>
          </w:p>
          <w:p w14:paraId="50AE4319" w14:textId="77777777" w:rsidR="00CC1255" w:rsidRPr="00CC1255" w:rsidRDefault="00CC1255" w:rsidP="002B3713">
            <w:pPr>
              <w:spacing w:after="90"/>
              <w:rPr>
                <w:szCs w:val="18"/>
              </w:rPr>
            </w:pPr>
          </w:p>
          <w:p w14:paraId="19A7EDC8" w14:textId="77777777" w:rsidR="00901124" w:rsidRPr="00CC1255" w:rsidRDefault="00896F7A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prioritise and take initiative on concurrent research task</w:t>
            </w:r>
            <w:r w:rsidR="00BB3E24" w:rsidRPr="00CC1255">
              <w:rPr>
                <w:szCs w:val="18"/>
              </w:rPr>
              <w:t>s</w:t>
            </w:r>
            <w:r w:rsidR="00CC1255" w:rsidRPr="00CC1255">
              <w:rPr>
                <w:szCs w:val="18"/>
              </w:rPr>
              <w:t>.</w:t>
            </w:r>
          </w:p>
          <w:p w14:paraId="0B15AE20" w14:textId="77777777" w:rsidR="00CC1255" w:rsidRPr="00CC1255" w:rsidRDefault="00CC1255" w:rsidP="002B3713">
            <w:pPr>
              <w:spacing w:after="90"/>
              <w:rPr>
                <w:szCs w:val="18"/>
              </w:rPr>
            </w:pPr>
          </w:p>
          <w:p w14:paraId="15BF08C6" w14:textId="12B5A19E" w:rsidR="00BB3E24" w:rsidRPr="00CC1255" w:rsidRDefault="00BB3E24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Innovative, able to problem solve and be decisive</w:t>
            </w:r>
            <w:r w:rsidR="00CC1255" w:rsidRPr="00CC1255">
              <w:rPr>
                <w:szCs w:val="18"/>
              </w:rPr>
              <w:t>.</w:t>
            </w:r>
          </w:p>
        </w:tc>
        <w:tc>
          <w:tcPr>
            <w:tcW w:w="3685" w:type="dxa"/>
          </w:tcPr>
          <w:p w14:paraId="15BF08C7" w14:textId="6D0BE036" w:rsidR="00901124" w:rsidRPr="00CC1255" w:rsidRDefault="00C53633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identify relevant theoretical and</w:t>
            </w:r>
            <w:r w:rsidR="00DF7771">
              <w:rPr>
                <w:szCs w:val="18"/>
              </w:rPr>
              <w:t xml:space="preserve"> </w:t>
            </w:r>
            <w:r w:rsidRPr="00CC1255">
              <w:rPr>
                <w:szCs w:val="18"/>
              </w:rPr>
              <w:t>methodological issues that need to be addressed</w:t>
            </w:r>
            <w:r w:rsidR="00385776">
              <w:rPr>
                <w:szCs w:val="18"/>
              </w:rPr>
              <w:t>.</w:t>
            </w:r>
          </w:p>
        </w:tc>
        <w:tc>
          <w:tcPr>
            <w:tcW w:w="1560" w:type="dxa"/>
          </w:tcPr>
          <w:p w14:paraId="32F5F4BC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20BAAA83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342C31BE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C8" w14:textId="2940B895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CE" w14:textId="77777777" w:rsidTr="002B3713">
        <w:tc>
          <w:tcPr>
            <w:tcW w:w="1496" w:type="dxa"/>
          </w:tcPr>
          <w:p w14:paraId="15BF08CA" w14:textId="59C5C223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Management and teamwork</w:t>
            </w:r>
          </w:p>
        </w:tc>
        <w:tc>
          <w:tcPr>
            <w:tcW w:w="3319" w:type="dxa"/>
          </w:tcPr>
          <w:p w14:paraId="0FA4D9ED" w14:textId="2A3DBD02" w:rsidR="00901124" w:rsidRPr="00CC1255" w:rsidRDefault="00901124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work independently but also in conjunction with other members of the research teams involved with the studies</w:t>
            </w:r>
            <w:r w:rsidR="00631AB4" w:rsidRPr="00CC1255">
              <w:rPr>
                <w:szCs w:val="18"/>
              </w:rPr>
              <w:t>, including overseas teams</w:t>
            </w:r>
            <w:r w:rsidRPr="00CC1255">
              <w:rPr>
                <w:szCs w:val="18"/>
              </w:rPr>
              <w:t>.</w:t>
            </w:r>
          </w:p>
          <w:p w14:paraId="28A8DB1F" w14:textId="77777777" w:rsidR="0002420D" w:rsidRPr="00CC1255" w:rsidRDefault="0002420D" w:rsidP="002B3713">
            <w:pPr>
              <w:spacing w:after="90"/>
              <w:rPr>
                <w:szCs w:val="18"/>
              </w:rPr>
            </w:pPr>
          </w:p>
          <w:p w14:paraId="15BF08CB" w14:textId="46D29864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Good interpersonal skills</w:t>
            </w:r>
            <w:r w:rsidR="00CC1255" w:rsidRPr="00CC1255">
              <w:rPr>
                <w:szCs w:val="18"/>
              </w:rPr>
              <w:t>.</w:t>
            </w:r>
          </w:p>
        </w:tc>
        <w:tc>
          <w:tcPr>
            <w:tcW w:w="3685" w:type="dxa"/>
          </w:tcPr>
          <w:p w14:paraId="15BF08CC" w14:textId="0380EA01" w:rsidR="00901124" w:rsidRPr="00CC1255" w:rsidRDefault="00901124" w:rsidP="002B3713">
            <w:pPr>
              <w:spacing w:after="90"/>
              <w:rPr>
                <w:szCs w:val="18"/>
              </w:rPr>
            </w:pPr>
          </w:p>
        </w:tc>
        <w:tc>
          <w:tcPr>
            <w:tcW w:w="1560" w:type="dxa"/>
          </w:tcPr>
          <w:p w14:paraId="2C3160FD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7D628FAA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492E7115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CD" w14:textId="6DA69F12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D3" w14:textId="77777777" w:rsidTr="002B3713">
        <w:trPr>
          <w:trHeight w:val="642"/>
        </w:trPr>
        <w:tc>
          <w:tcPr>
            <w:tcW w:w="1496" w:type="dxa"/>
          </w:tcPr>
          <w:p w14:paraId="15BF08CF" w14:textId="277D6EAF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Communicating and influencing</w:t>
            </w:r>
          </w:p>
        </w:tc>
        <w:tc>
          <w:tcPr>
            <w:tcW w:w="3319" w:type="dxa"/>
          </w:tcPr>
          <w:p w14:paraId="260622B2" w14:textId="77777777" w:rsidR="00901124" w:rsidRPr="00CC1255" w:rsidRDefault="00901124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Good written and oral communication skills.</w:t>
            </w:r>
          </w:p>
          <w:p w14:paraId="546DC9E0" w14:textId="77777777" w:rsidR="00901124" w:rsidRPr="00CC1255" w:rsidRDefault="00901124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</w:p>
          <w:p w14:paraId="08FA11BE" w14:textId="0847FCB8" w:rsidR="00901124" w:rsidRPr="00CC1255" w:rsidRDefault="00901124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 xml:space="preserve">The ability to communicate </w:t>
            </w:r>
            <w:r w:rsidR="00896F7A" w:rsidRPr="00CC1255">
              <w:rPr>
                <w:szCs w:val="18"/>
              </w:rPr>
              <w:t xml:space="preserve">study design and research methods including </w:t>
            </w:r>
            <w:r w:rsidRPr="00CC1255">
              <w:rPr>
                <w:szCs w:val="18"/>
              </w:rPr>
              <w:t xml:space="preserve">statistical concepts to clinical scientists and </w:t>
            </w:r>
            <w:r w:rsidR="00CC1255" w:rsidRPr="00CC1255">
              <w:rPr>
                <w:szCs w:val="18"/>
              </w:rPr>
              <w:t>other researchers not trained in statistics. Also required to communicate in non-technical language (orally and written) with researchers and operational staff for whom English</w:t>
            </w:r>
            <w:r w:rsidR="00DF7771">
              <w:rPr>
                <w:szCs w:val="18"/>
              </w:rPr>
              <w:t xml:space="preserve"> </w:t>
            </w:r>
            <w:r w:rsidR="00CC1255" w:rsidRPr="00CC1255">
              <w:rPr>
                <w:szCs w:val="18"/>
              </w:rPr>
              <w:t>is not their first language</w:t>
            </w:r>
            <w:r w:rsidRPr="00CC1255">
              <w:rPr>
                <w:szCs w:val="18"/>
              </w:rPr>
              <w:t>.</w:t>
            </w:r>
          </w:p>
          <w:p w14:paraId="7C8764BC" w14:textId="77777777" w:rsidR="0002420D" w:rsidRPr="00CC1255" w:rsidRDefault="0002420D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</w:p>
          <w:p w14:paraId="15BF08D0" w14:textId="5A5515A2" w:rsidR="0002420D" w:rsidRPr="00CC1255" w:rsidRDefault="0002420D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Work proactively with colleagues in other work areas/institutions, contributing specialist knowledge to achieve outcomes</w:t>
            </w:r>
            <w:r w:rsidR="00CC1255" w:rsidRPr="00CC1255">
              <w:rPr>
                <w:szCs w:val="18"/>
              </w:rPr>
              <w:t>.</w:t>
            </w:r>
          </w:p>
        </w:tc>
        <w:tc>
          <w:tcPr>
            <w:tcW w:w="3685" w:type="dxa"/>
          </w:tcPr>
          <w:p w14:paraId="15BF08D1" w14:textId="09FBBAF6" w:rsidR="00901124" w:rsidRPr="00CC1255" w:rsidRDefault="00EF4F76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Some teaching experience.</w:t>
            </w:r>
          </w:p>
        </w:tc>
        <w:tc>
          <w:tcPr>
            <w:tcW w:w="1560" w:type="dxa"/>
          </w:tcPr>
          <w:p w14:paraId="416D4738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1852116D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1F735386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D2" w14:textId="7FAD9655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D8" w14:textId="77777777" w:rsidTr="002B3713">
        <w:tc>
          <w:tcPr>
            <w:tcW w:w="1496" w:type="dxa"/>
          </w:tcPr>
          <w:p w14:paraId="15BF08D4" w14:textId="610A4D9E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Other skills and behaviours</w:t>
            </w:r>
          </w:p>
        </w:tc>
        <w:tc>
          <w:tcPr>
            <w:tcW w:w="3319" w:type="dxa"/>
          </w:tcPr>
          <w:p w14:paraId="59693C82" w14:textId="1B8C3A0C" w:rsidR="001D47C1" w:rsidRPr="00CC1255" w:rsidRDefault="001D47C1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Understanding of relevant Health &amp; Safety issues</w:t>
            </w:r>
            <w:r w:rsidR="00CC1255" w:rsidRPr="00CC1255">
              <w:rPr>
                <w:szCs w:val="18"/>
              </w:rPr>
              <w:t>.</w:t>
            </w:r>
          </w:p>
          <w:p w14:paraId="46953095" w14:textId="77777777" w:rsidR="00CC1255" w:rsidRPr="00CC1255" w:rsidRDefault="00CC1255" w:rsidP="002B3713">
            <w:pPr>
              <w:spacing w:after="90"/>
              <w:rPr>
                <w:szCs w:val="18"/>
              </w:rPr>
            </w:pPr>
          </w:p>
          <w:p w14:paraId="15BF08D5" w14:textId="1351694F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Positive attitude to colleagues and students</w:t>
            </w:r>
            <w:r w:rsidR="00896F7A" w:rsidRPr="00CC1255">
              <w:rPr>
                <w:szCs w:val="18"/>
              </w:rPr>
              <w:t xml:space="preserve"> and an appetite for working in an interdisciplinary and international research team</w:t>
            </w:r>
          </w:p>
        </w:tc>
        <w:tc>
          <w:tcPr>
            <w:tcW w:w="3685" w:type="dxa"/>
          </w:tcPr>
          <w:p w14:paraId="15BF08D6" w14:textId="77777777" w:rsidR="00901124" w:rsidRPr="00CC1255" w:rsidRDefault="00901124" w:rsidP="002B3713">
            <w:pPr>
              <w:spacing w:after="90"/>
              <w:rPr>
                <w:szCs w:val="18"/>
              </w:rPr>
            </w:pPr>
          </w:p>
        </w:tc>
        <w:tc>
          <w:tcPr>
            <w:tcW w:w="1560" w:type="dxa"/>
          </w:tcPr>
          <w:p w14:paraId="4081E12F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51A8989F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4BF3EFB7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D7" w14:textId="4D39E137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DD" w14:textId="77777777" w:rsidTr="002B3713">
        <w:tc>
          <w:tcPr>
            <w:tcW w:w="1496" w:type="dxa"/>
          </w:tcPr>
          <w:p w14:paraId="15BF08D9" w14:textId="6475A1A3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Special requirements</w:t>
            </w:r>
          </w:p>
        </w:tc>
        <w:tc>
          <w:tcPr>
            <w:tcW w:w="3319" w:type="dxa"/>
          </w:tcPr>
          <w:p w14:paraId="36B24740" w14:textId="23540870" w:rsidR="00CC1255" w:rsidRDefault="00116D4E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An interest in global health and some k</w:t>
            </w:r>
            <w:r w:rsidRPr="00323852">
              <w:rPr>
                <w:szCs w:val="18"/>
              </w:rPr>
              <w:t>nowledge of contemporary issues in population and health in</w:t>
            </w:r>
            <w:r w:rsidR="00DF7771">
              <w:rPr>
                <w:szCs w:val="18"/>
              </w:rPr>
              <w:t xml:space="preserve"> </w:t>
            </w:r>
            <w:r w:rsidRPr="00323852">
              <w:rPr>
                <w:szCs w:val="18"/>
              </w:rPr>
              <w:t xml:space="preserve">developing </w:t>
            </w:r>
            <w:r>
              <w:rPr>
                <w:szCs w:val="18"/>
              </w:rPr>
              <w:t xml:space="preserve"> </w:t>
            </w:r>
            <w:r w:rsidRPr="00323852">
              <w:rPr>
                <w:szCs w:val="18"/>
              </w:rPr>
              <w:t>countries</w:t>
            </w:r>
            <w:r>
              <w:rPr>
                <w:szCs w:val="18"/>
              </w:rPr>
              <w:t>.</w:t>
            </w:r>
          </w:p>
          <w:p w14:paraId="685B4836" w14:textId="77777777" w:rsidR="00116D4E" w:rsidRPr="00CC1255" w:rsidRDefault="00116D4E" w:rsidP="002B3713">
            <w:pPr>
              <w:spacing w:after="90"/>
              <w:rPr>
                <w:szCs w:val="18"/>
              </w:rPr>
            </w:pPr>
          </w:p>
          <w:p w14:paraId="15BF08DA" w14:textId="2A3A11DA" w:rsidR="003946FB" w:rsidRPr="00CC1255" w:rsidRDefault="003946FB" w:rsidP="002B3713">
            <w:pPr>
              <w:spacing w:after="90"/>
              <w:rPr>
                <w:szCs w:val="18"/>
              </w:rPr>
            </w:pPr>
          </w:p>
        </w:tc>
        <w:tc>
          <w:tcPr>
            <w:tcW w:w="3685" w:type="dxa"/>
          </w:tcPr>
          <w:p w14:paraId="20A2A8B6" w14:textId="27CBD074" w:rsidR="00116D4E" w:rsidRDefault="00116D4E" w:rsidP="002B3713">
            <w:pPr>
              <w:spacing w:after="90"/>
              <w:rPr>
                <w:szCs w:val="18"/>
              </w:rPr>
            </w:pPr>
            <w:r>
              <w:t xml:space="preserve">Experience </w:t>
            </w:r>
            <w:r w:rsidRPr="00C86F01">
              <w:t>in the substantive areas and</w:t>
            </w:r>
            <w:r w:rsidR="00DF7771">
              <w:t xml:space="preserve"> regional focus of the CHERISH </w:t>
            </w:r>
            <w:r w:rsidRPr="00C86F01">
              <w:t>programme i.e. HIV, diabetes, couples health and sub-Saharan Africa</w:t>
            </w:r>
            <w:r>
              <w:rPr>
                <w:szCs w:val="18"/>
              </w:rPr>
              <w:t>.</w:t>
            </w:r>
          </w:p>
          <w:p w14:paraId="1B2F00E2" w14:textId="77777777" w:rsidR="00116D4E" w:rsidRDefault="00116D4E" w:rsidP="002B3713">
            <w:pPr>
              <w:spacing w:after="90"/>
              <w:rPr>
                <w:szCs w:val="18"/>
              </w:rPr>
            </w:pPr>
          </w:p>
          <w:p w14:paraId="15BF08DB" w14:textId="3E051775" w:rsidR="003C72A3" w:rsidRPr="00CC1255" w:rsidRDefault="00116D4E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</w:t>
            </w:r>
            <w:r w:rsidRPr="001D47C1">
              <w:rPr>
                <w:szCs w:val="18"/>
              </w:rPr>
              <w:t>vailable to participate in fieldwork</w:t>
            </w:r>
            <w:r>
              <w:rPr>
                <w:szCs w:val="18"/>
              </w:rPr>
              <w:t xml:space="preserve"> in South Africa</w:t>
            </w:r>
            <w:r w:rsidRPr="001D47C1">
              <w:rPr>
                <w:szCs w:val="18"/>
              </w:rPr>
              <w:t xml:space="preserve"> </w:t>
            </w:r>
            <w:r>
              <w:rPr>
                <w:szCs w:val="18"/>
              </w:rPr>
              <w:t>if travel restrictions permit</w:t>
            </w:r>
            <w:r w:rsidRPr="001D47C1">
              <w:rPr>
                <w:szCs w:val="18"/>
              </w:rPr>
              <w:t>.</w:t>
            </w:r>
          </w:p>
        </w:tc>
        <w:tc>
          <w:tcPr>
            <w:tcW w:w="1560" w:type="dxa"/>
          </w:tcPr>
          <w:p w14:paraId="7F35D25B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4ED3EA6A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32D4BA01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DC" w14:textId="06477A91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</w:tbl>
    <w:p w14:paraId="15BF08DF" w14:textId="622473C1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93BFD67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1D753AE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56070C7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4FD34E1F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7868CE34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67BBA403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2490028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43BCA232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6A72CC2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466CEB16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5B83985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62770F6D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0C97A4B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095B07B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79A02F87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114C4DE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754395B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83EF58C" w:rsidR="00D3349E" w:rsidRDefault="0028370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BC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E7922CE" w:rsidR="00D3349E" w:rsidRDefault="0028370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FD51A2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FD51A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FD51A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FD51A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4B9FFEB8" w:rsidR="0012209D" w:rsidRPr="009957AE" w:rsidRDefault="0012209D" w:rsidP="00721BC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  <w:r w:rsidR="00901124">
              <w:rPr>
                <w:sz w:val="16"/>
                <w:szCs w:val="16"/>
              </w:rPr>
              <w:tab/>
            </w:r>
            <w:r w:rsidR="00901124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10933756" w:rsidR="0012209D" w:rsidRPr="009957AE" w:rsidRDefault="0012209D" w:rsidP="00553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FD5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FD51A2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FD51A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FD51A2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FD51A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FD51A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379F13AB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6CC24A08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49EF69C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FD51A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FD51A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1EF197ED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2B3713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0C281" w14:textId="77777777" w:rsidR="006848C4" w:rsidRDefault="006848C4">
      <w:r>
        <w:separator/>
      </w:r>
    </w:p>
    <w:p w14:paraId="4BB2A6E7" w14:textId="77777777" w:rsidR="006848C4" w:rsidRDefault="006848C4"/>
  </w:endnote>
  <w:endnote w:type="continuationSeparator" w:id="0">
    <w:p w14:paraId="3759F8D4" w14:textId="77777777" w:rsidR="006848C4" w:rsidRDefault="006848C4">
      <w:r>
        <w:continuationSeparator/>
      </w:r>
    </w:p>
    <w:p w14:paraId="11ABA241" w14:textId="77777777" w:rsidR="006848C4" w:rsidRDefault="00684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097F" w14:textId="3A369D42" w:rsidR="00976826" w:rsidRDefault="00283708" w:rsidP="00A7690B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21BCE">
      <w:t xml:space="preserve">HR5 Research Fellow </w:t>
    </w:r>
    <w:r>
      <w:fldChar w:fldCharType="end"/>
    </w:r>
    <w:r w:rsidR="00721BCE">
      <w:t xml:space="preserve"> ERE Level 4 – Research Pathway – Research Fellow </w:t>
    </w:r>
    <w:r w:rsidR="00976826">
      <w:ptab w:relativeTo="margin" w:alignment="right" w:leader="none"/>
    </w:r>
    <w:r w:rsidR="00976826">
      <w:fldChar w:fldCharType="begin"/>
    </w:r>
    <w:r w:rsidR="00976826">
      <w:instrText xml:space="preserve"> PAGE   \* MERGEFORMAT </w:instrText>
    </w:r>
    <w:r w:rsidR="00976826">
      <w:fldChar w:fldCharType="separate"/>
    </w:r>
    <w:r w:rsidR="0081468C">
      <w:t>4</w:t>
    </w:r>
    <w:r w:rsidR="009768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825C7" w14:textId="77777777" w:rsidR="006848C4" w:rsidRDefault="006848C4">
      <w:r>
        <w:separator/>
      </w:r>
    </w:p>
    <w:p w14:paraId="0ACE1B6A" w14:textId="77777777" w:rsidR="006848C4" w:rsidRDefault="006848C4"/>
  </w:footnote>
  <w:footnote w:type="continuationSeparator" w:id="0">
    <w:p w14:paraId="7B360315" w14:textId="77777777" w:rsidR="006848C4" w:rsidRDefault="006848C4">
      <w:r>
        <w:continuationSeparator/>
      </w:r>
    </w:p>
    <w:p w14:paraId="62212899" w14:textId="77777777" w:rsidR="006848C4" w:rsidRDefault="00684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976826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976826" w:rsidRDefault="00976826" w:rsidP="0029789A">
          <w:pPr>
            <w:pStyle w:val="Header"/>
          </w:pPr>
        </w:p>
      </w:tc>
    </w:tr>
    <w:tr w:rsidR="00976826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976826" w:rsidRDefault="00976826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976826" w:rsidRDefault="00976826" w:rsidP="00F84583">
    <w:pPr>
      <w:pStyle w:val="DocTitle"/>
    </w:pPr>
    <w:r>
      <w:t>Job Description and Person Specification</w:t>
    </w:r>
  </w:p>
  <w:p w14:paraId="15BF0985" w14:textId="77777777" w:rsidR="00976826" w:rsidRPr="0005274A" w:rsidRDefault="00976826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893537"/>
    <w:multiLevelType w:val="hybridMultilevel"/>
    <w:tmpl w:val="6DBC3E54"/>
    <w:lvl w:ilvl="0" w:tplc="DB5AAE20">
      <w:numFmt w:val="bullet"/>
      <w:lvlText w:val="-"/>
      <w:lvlJc w:val="left"/>
      <w:pPr>
        <w:ind w:left="4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797A4E"/>
    <w:multiLevelType w:val="hybridMultilevel"/>
    <w:tmpl w:val="D996E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097251"/>
    <w:multiLevelType w:val="hybridMultilevel"/>
    <w:tmpl w:val="D4845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65528F"/>
    <w:multiLevelType w:val="hybridMultilevel"/>
    <w:tmpl w:val="D996E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6"/>
  </w:num>
  <w:num w:numId="13">
    <w:abstractNumId w:val="17"/>
  </w:num>
  <w:num w:numId="14">
    <w:abstractNumId w:val="6"/>
  </w:num>
  <w:num w:numId="15">
    <w:abstractNumId w:val="2"/>
  </w:num>
  <w:num w:numId="16">
    <w:abstractNumId w:val="13"/>
  </w:num>
  <w:num w:numId="17">
    <w:abstractNumId w:val="14"/>
  </w:num>
  <w:num w:numId="18">
    <w:abstractNumId w:val="19"/>
  </w:num>
  <w:num w:numId="19">
    <w:abstractNumId w:val="21"/>
  </w:num>
  <w:num w:numId="20">
    <w:abstractNumId w:val="12"/>
  </w:num>
  <w:num w:numId="21">
    <w:abstractNumId w:val="18"/>
  </w:num>
  <w:num w:numId="2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E61"/>
    <w:rsid w:val="00013C10"/>
    <w:rsid w:val="00013E15"/>
    <w:rsid w:val="00015087"/>
    <w:rsid w:val="0002420D"/>
    <w:rsid w:val="0005274A"/>
    <w:rsid w:val="00055A08"/>
    <w:rsid w:val="00056DB0"/>
    <w:rsid w:val="00062768"/>
    <w:rsid w:val="00063081"/>
    <w:rsid w:val="0007004D"/>
    <w:rsid w:val="00071653"/>
    <w:rsid w:val="000824F4"/>
    <w:rsid w:val="000905BF"/>
    <w:rsid w:val="000978E8"/>
    <w:rsid w:val="000A5238"/>
    <w:rsid w:val="000B1DED"/>
    <w:rsid w:val="000B4E5A"/>
    <w:rsid w:val="00102BCB"/>
    <w:rsid w:val="00115868"/>
    <w:rsid w:val="001169A4"/>
    <w:rsid w:val="00116D4E"/>
    <w:rsid w:val="0012209D"/>
    <w:rsid w:val="001532E2"/>
    <w:rsid w:val="00156F2F"/>
    <w:rsid w:val="001611B0"/>
    <w:rsid w:val="001712D5"/>
    <w:rsid w:val="0018144C"/>
    <w:rsid w:val="001840EA"/>
    <w:rsid w:val="001B6986"/>
    <w:rsid w:val="001C04FD"/>
    <w:rsid w:val="001C5C5C"/>
    <w:rsid w:val="001D0B37"/>
    <w:rsid w:val="001D47C1"/>
    <w:rsid w:val="001D5201"/>
    <w:rsid w:val="001E24BE"/>
    <w:rsid w:val="001F145F"/>
    <w:rsid w:val="00205458"/>
    <w:rsid w:val="00225FF2"/>
    <w:rsid w:val="00236BFE"/>
    <w:rsid w:val="00241441"/>
    <w:rsid w:val="0024539C"/>
    <w:rsid w:val="00254722"/>
    <w:rsid w:val="002547F5"/>
    <w:rsid w:val="00260333"/>
    <w:rsid w:val="00260B1D"/>
    <w:rsid w:val="00266C6A"/>
    <w:rsid w:val="0028204F"/>
    <w:rsid w:val="00283708"/>
    <w:rsid w:val="0028509A"/>
    <w:rsid w:val="00287575"/>
    <w:rsid w:val="0029789A"/>
    <w:rsid w:val="002A1F03"/>
    <w:rsid w:val="002A2608"/>
    <w:rsid w:val="002A4492"/>
    <w:rsid w:val="002A70BE"/>
    <w:rsid w:val="002A76A5"/>
    <w:rsid w:val="002B3713"/>
    <w:rsid w:val="002C6198"/>
    <w:rsid w:val="002D4DF4"/>
    <w:rsid w:val="002D7BA6"/>
    <w:rsid w:val="002E3B65"/>
    <w:rsid w:val="00312C9E"/>
    <w:rsid w:val="00313CC8"/>
    <w:rsid w:val="003178D9"/>
    <w:rsid w:val="00323852"/>
    <w:rsid w:val="0032399F"/>
    <w:rsid w:val="00331666"/>
    <w:rsid w:val="0034151E"/>
    <w:rsid w:val="00343D93"/>
    <w:rsid w:val="0035423F"/>
    <w:rsid w:val="00364B2C"/>
    <w:rsid w:val="003701F7"/>
    <w:rsid w:val="0037314D"/>
    <w:rsid w:val="00373F08"/>
    <w:rsid w:val="00385776"/>
    <w:rsid w:val="003946FB"/>
    <w:rsid w:val="003A2001"/>
    <w:rsid w:val="003B0262"/>
    <w:rsid w:val="003B3A61"/>
    <w:rsid w:val="003B7540"/>
    <w:rsid w:val="003C291B"/>
    <w:rsid w:val="003C72A3"/>
    <w:rsid w:val="003E32BC"/>
    <w:rsid w:val="003E7DB5"/>
    <w:rsid w:val="004263FE"/>
    <w:rsid w:val="00463797"/>
    <w:rsid w:val="00467596"/>
    <w:rsid w:val="00474D00"/>
    <w:rsid w:val="004B2A50"/>
    <w:rsid w:val="004C0252"/>
    <w:rsid w:val="004E7863"/>
    <w:rsid w:val="0051744C"/>
    <w:rsid w:val="00524005"/>
    <w:rsid w:val="00535D17"/>
    <w:rsid w:val="00537346"/>
    <w:rsid w:val="00541CE0"/>
    <w:rsid w:val="0055340B"/>
    <w:rsid w:val="005534E1"/>
    <w:rsid w:val="005626A8"/>
    <w:rsid w:val="005720BA"/>
    <w:rsid w:val="00573487"/>
    <w:rsid w:val="00580CBF"/>
    <w:rsid w:val="005907B3"/>
    <w:rsid w:val="005949FA"/>
    <w:rsid w:val="005A7FF3"/>
    <w:rsid w:val="005B3B52"/>
    <w:rsid w:val="005D44D1"/>
    <w:rsid w:val="005D5E50"/>
    <w:rsid w:val="005E6787"/>
    <w:rsid w:val="0060175E"/>
    <w:rsid w:val="00601F61"/>
    <w:rsid w:val="00615F59"/>
    <w:rsid w:val="00617FAD"/>
    <w:rsid w:val="006249FD"/>
    <w:rsid w:val="00631AB4"/>
    <w:rsid w:val="006351EB"/>
    <w:rsid w:val="00651280"/>
    <w:rsid w:val="00671F76"/>
    <w:rsid w:val="00672630"/>
    <w:rsid w:val="00680547"/>
    <w:rsid w:val="006848C4"/>
    <w:rsid w:val="00692F07"/>
    <w:rsid w:val="00695D76"/>
    <w:rsid w:val="00696761"/>
    <w:rsid w:val="0069788A"/>
    <w:rsid w:val="006B1AF6"/>
    <w:rsid w:val="006C13F7"/>
    <w:rsid w:val="006E780C"/>
    <w:rsid w:val="006F44EB"/>
    <w:rsid w:val="006F5D04"/>
    <w:rsid w:val="006F7A9A"/>
    <w:rsid w:val="00702D64"/>
    <w:rsid w:val="0070376B"/>
    <w:rsid w:val="0070496A"/>
    <w:rsid w:val="00705BDC"/>
    <w:rsid w:val="00721BCE"/>
    <w:rsid w:val="00746AEB"/>
    <w:rsid w:val="00761108"/>
    <w:rsid w:val="00791076"/>
    <w:rsid w:val="0079197B"/>
    <w:rsid w:val="00791A2A"/>
    <w:rsid w:val="00797DFA"/>
    <w:rsid w:val="007A15FC"/>
    <w:rsid w:val="007B1CF3"/>
    <w:rsid w:val="007C22CC"/>
    <w:rsid w:val="007C6FAA"/>
    <w:rsid w:val="007E2D19"/>
    <w:rsid w:val="007F2AEA"/>
    <w:rsid w:val="008125D2"/>
    <w:rsid w:val="00813365"/>
    <w:rsid w:val="00813A2C"/>
    <w:rsid w:val="0081468C"/>
    <w:rsid w:val="0082020C"/>
    <w:rsid w:val="0082075E"/>
    <w:rsid w:val="008239EF"/>
    <w:rsid w:val="0083102E"/>
    <w:rsid w:val="008443D8"/>
    <w:rsid w:val="00854B1E"/>
    <w:rsid w:val="00856B8A"/>
    <w:rsid w:val="00865316"/>
    <w:rsid w:val="00873545"/>
    <w:rsid w:val="00876272"/>
    <w:rsid w:val="00883499"/>
    <w:rsid w:val="00885EEE"/>
    <w:rsid w:val="00885FD1"/>
    <w:rsid w:val="008865AE"/>
    <w:rsid w:val="00887B4C"/>
    <w:rsid w:val="008939B1"/>
    <w:rsid w:val="008961F9"/>
    <w:rsid w:val="00896F7A"/>
    <w:rsid w:val="008C6E2E"/>
    <w:rsid w:val="008D52C9"/>
    <w:rsid w:val="008F03C7"/>
    <w:rsid w:val="00901124"/>
    <w:rsid w:val="009064A9"/>
    <w:rsid w:val="00923EBC"/>
    <w:rsid w:val="0093146B"/>
    <w:rsid w:val="0093550B"/>
    <w:rsid w:val="00936A4D"/>
    <w:rsid w:val="009419A4"/>
    <w:rsid w:val="00945F4B"/>
    <w:rsid w:val="009464AF"/>
    <w:rsid w:val="00954E47"/>
    <w:rsid w:val="00957D0D"/>
    <w:rsid w:val="00965BFB"/>
    <w:rsid w:val="00970E28"/>
    <w:rsid w:val="00976826"/>
    <w:rsid w:val="0098120F"/>
    <w:rsid w:val="00996476"/>
    <w:rsid w:val="009B64A9"/>
    <w:rsid w:val="009B6BEE"/>
    <w:rsid w:val="009B7143"/>
    <w:rsid w:val="009F263A"/>
    <w:rsid w:val="00A021B7"/>
    <w:rsid w:val="00A131D9"/>
    <w:rsid w:val="00A14888"/>
    <w:rsid w:val="00A23226"/>
    <w:rsid w:val="00A34296"/>
    <w:rsid w:val="00A40487"/>
    <w:rsid w:val="00A521A9"/>
    <w:rsid w:val="00A71221"/>
    <w:rsid w:val="00A7244A"/>
    <w:rsid w:val="00A7690B"/>
    <w:rsid w:val="00A925C0"/>
    <w:rsid w:val="00AA3CB5"/>
    <w:rsid w:val="00AC2B17"/>
    <w:rsid w:val="00AC4D61"/>
    <w:rsid w:val="00AE1CA0"/>
    <w:rsid w:val="00AE39DC"/>
    <w:rsid w:val="00AE4DC4"/>
    <w:rsid w:val="00B02F38"/>
    <w:rsid w:val="00B15D49"/>
    <w:rsid w:val="00B2561C"/>
    <w:rsid w:val="00B430BB"/>
    <w:rsid w:val="00B618DC"/>
    <w:rsid w:val="00B803F5"/>
    <w:rsid w:val="00B84C12"/>
    <w:rsid w:val="00BA3758"/>
    <w:rsid w:val="00BA5158"/>
    <w:rsid w:val="00BA70B6"/>
    <w:rsid w:val="00BB3E24"/>
    <w:rsid w:val="00BB4A42"/>
    <w:rsid w:val="00BB7845"/>
    <w:rsid w:val="00BC0CA8"/>
    <w:rsid w:val="00BE4635"/>
    <w:rsid w:val="00BF1CC6"/>
    <w:rsid w:val="00C05DD3"/>
    <w:rsid w:val="00C06D76"/>
    <w:rsid w:val="00C23F3A"/>
    <w:rsid w:val="00C25C16"/>
    <w:rsid w:val="00C3250C"/>
    <w:rsid w:val="00C45CAC"/>
    <w:rsid w:val="00C53633"/>
    <w:rsid w:val="00C716AD"/>
    <w:rsid w:val="00C7396C"/>
    <w:rsid w:val="00C77D3B"/>
    <w:rsid w:val="00C907D0"/>
    <w:rsid w:val="00CB1F23"/>
    <w:rsid w:val="00CB527A"/>
    <w:rsid w:val="00CC1255"/>
    <w:rsid w:val="00CD04F0"/>
    <w:rsid w:val="00CE200A"/>
    <w:rsid w:val="00CE3A26"/>
    <w:rsid w:val="00D16D9D"/>
    <w:rsid w:val="00D17687"/>
    <w:rsid w:val="00D3349E"/>
    <w:rsid w:val="00D41ACD"/>
    <w:rsid w:val="00D44C45"/>
    <w:rsid w:val="00D50678"/>
    <w:rsid w:val="00D54AA2"/>
    <w:rsid w:val="00D55315"/>
    <w:rsid w:val="00D5587F"/>
    <w:rsid w:val="00D57DF4"/>
    <w:rsid w:val="00D65B56"/>
    <w:rsid w:val="00D67D41"/>
    <w:rsid w:val="00D73BB9"/>
    <w:rsid w:val="00DA41AC"/>
    <w:rsid w:val="00DC1CE3"/>
    <w:rsid w:val="00DC3690"/>
    <w:rsid w:val="00DD7E59"/>
    <w:rsid w:val="00DE553C"/>
    <w:rsid w:val="00DF7771"/>
    <w:rsid w:val="00E07485"/>
    <w:rsid w:val="00E23BD5"/>
    <w:rsid w:val="00E25775"/>
    <w:rsid w:val="00E264FD"/>
    <w:rsid w:val="00E26E74"/>
    <w:rsid w:val="00E363B8"/>
    <w:rsid w:val="00E54B9D"/>
    <w:rsid w:val="00E63AC1"/>
    <w:rsid w:val="00E70B4C"/>
    <w:rsid w:val="00E75862"/>
    <w:rsid w:val="00E87E07"/>
    <w:rsid w:val="00E96015"/>
    <w:rsid w:val="00EB589D"/>
    <w:rsid w:val="00EC7D88"/>
    <w:rsid w:val="00ED2339"/>
    <w:rsid w:val="00ED2E52"/>
    <w:rsid w:val="00ED39CC"/>
    <w:rsid w:val="00EE13FB"/>
    <w:rsid w:val="00EF4F76"/>
    <w:rsid w:val="00EF5E5B"/>
    <w:rsid w:val="00F01EA0"/>
    <w:rsid w:val="00F135E0"/>
    <w:rsid w:val="00F1516D"/>
    <w:rsid w:val="00F205D1"/>
    <w:rsid w:val="00F3686D"/>
    <w:rsid w:val="00F378D2"/>
    <w:rsid w:val="00F4282C"/>
    <w:rsid w:val="00F837CD"/>
    <w:rsid w:val="00F84583"/>
    <w:rsid w:val="00F85DED"/>
    <w:rsid w:val="00F90F90"/>
    <w:rsid w:val="00FA0E4F"/>
    <w:rsid w:val="00FB3A76"/>
    <w:rsid w:val="00FB7297"/>
    <w:rsid w:val="00FC2ADA"/>
    <w:rsid w:val="00FD51A2"/>
    <w:rsid w:val="00FF140B"/>
    <w:rsid w:val="00FF246F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0F700FEE-AC89-4A0C-957E-DFDFA4CB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FollowedHyperlink">
    <w:name w:val="FollowedHyperlink"/>
    <w:basedOn w:val="DefaultParagraphFont"/>
    <w:semiHidden/>
    <w:unhideWhenUsed/>
    <w:rsid w:val="006017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AFE80-8425-4A52-A843-9DDE0228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1F5D8-2A94-4A14-A1B2-75F8F522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Samantha Stubbs</cp:lastModifiedBy>
  <cp:revision>2</cp:revision>
  <cp:lastPrinted>2017-12-18T11:43:00Z</cp:lastPrinted>
  <dcterms:created xsi:type="dcterms:W3CDTF">2021-09-14T12:56:00Z</dcterms:created>
  <dcterms:modified xsi:type="dcterms:W3CDTF">2021-09-14T12:56:00Z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